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FE2E" w14:textId="77777777" w:rsidR="004D52C7" w:rsidRPr="00EF095D" w:rsidRDefault="004D52C7" w:rsidP="004D52C7">
      <w:pPr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F095D">
        <w:rPr>
          <w:rFonts w:ascii="Times New Roman" w:hAnsi="Times New Roman"/>
          <w:sz w:val="24"/>
          <w:szCs w:val="24"/>
        </w:rPr>
        <w:t xml:space="preserve">Секция Науки </w:t>
      </w:r>
      <w:r>
        <w:rPr>
          <w:rFonts w:ascii="Times New Roman" w:hAnsi="Times New Roman"/>
          <w:sz w:val="24"/>
          <w:szCs w:val="24"/>
        </w:rPr>
        <w:t>Человека</w:t>
      </w:r>
    </w:p>
    <w:p w14:paraId="7376FE2E" w14:textId="77777777" w:rsidR="004D52C7" w:rsidRPr="00EF095D" w:rsidRDefault="004D52C7" w:rsidP="004D52C7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Писаренко Ольга Ярославовна</w:t>
      </w:r>
    </w:p>
    <w:p w14:paraId="370211E3" w14:textId="77777777" w:rsidR="004D52C7" w:rsidRDefault="004D52C7" w:rsidP="004D52C7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F095D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есса ВШС ИВО 262031 ИЦ Харьков</w:t>
      </w:r>
    </w:p>
    <w:p w14:paraId="65750FF3" w14:textId="77777777" w:rsidR="004D52C7" w:rsidRPr="00EF095D" w:rsidRDefault="004D52C7" w:rsidP="004D52C7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Служащая</w:t>
      </w:r>
    </w:p>
    <w:p w14:paraId="56F1B8FD" w14:textId="77777777" w:rsidR="004D52C7" w:rsidRPr="00EF095D" w:rsidRDefault="004D52C7" w:rsidP="004D52C7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sintdao</w:t>
      </w:r>
      <w:proofErr w:type="spellEnd"/>
      <w:r w:rsidRPr="00A017D2">
        <w:rPr>
          <w:rFonts w:ascii="Times New Roman" w:eastAsia="Calibri" w:hAnsi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gmail</w:t>
      </w:r>
      <w:proofErr w:type="spellEnd"/>
      <w:r w:rsidRPr="00A017D2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  <w:lang w:val="en-US"/>
        </w:rPr>
        <w:t>com</w:t>
      </w:r>
    </w:p>
    <w:p w14:paraId="1252A857" w14:textId="77777777" w:rsidR="004D52C7" w:rsidRDefault="004D52C7" w:rsidP="004D52C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0810D0B3" w14:textId="77777777" w:rsidR="004D52C7" w:rsidRPr="00983047" w:rsidRDefault="004D52C7" w:rsidP="004D52C7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983047">
        <w:rPr>
          <w:rFonts w:ascii="Times New Roman" w:hAnsi="Times New Roman"/>
          <w:sz w:val="24"/>
          <w:szCs w:val="24"/>
        </w:rPr>
        <w:t>ТЕЗИСЫ</w:t>
      </w:r>
    </w:p>
    <w:p w14:paraId="08231442" w14:textId="77777777" w:rsidR="004D52C7" w:rsidRPr="00983047" w:rsidRDefault="006F13A0" w:rsidP="00255B17">
      <w:pPr>
        <w:spacing w:before="100" w:beforeAutospacing="1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ЯВЛЕНИЕ ФИЗИЧЕСКОГО МИРА МЕТАГАЛАКТИКИ ФА ЧАСТНОСТЯМИ </w:t>
      </w:r>
      <w:r w:rsidRPr="009E49A9">
        <w:rPr>
          <w:rFonts w:ascii="Times New Roman" w:hAnsi="Times New Roman"/>
          <w:sz w:val="24"/>
          <w:szCs w:val="24"/>
        </w:rPr>
        <w:t>ФИЗИЧЕСК</w:t>
      </w:r>
      <w:r>
        <w:rPr>
          <w:rFonts w:ascii="Times New Roman" w:hAnsi="Times New Roman"/>
          <w:sz w:val="24"/>
          <w:szCs w:val="24"/>
        </w:rPr>
        <w:t>ИМ</w:t>
      </w:r>
      <w:r w:rsidRPr="009E49A9">
        <w:rPr>
          <w:rFonts w:ascii="Times New Roman" w:hAnsi="Times New Roman"/>
          <w:sz w:val="24"/>
          <w:szCs w:val="24"/>
        </w:rPr>
        <w:t xml:space="preserve"> МИРОВ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9E49A9">
        <w:rPr>
          <w:rFonts w:ascii="Times New Roman" w:hAnsi="Times New Roman"/>
          <w:sz w:val="24"/>
          <w:szCs w:val="24"/>
        </w:rPr>
        <w:t>МЕТАГАЛАКТИЧЕСК</w:t>
      </w:r>
      <w:r>
        <w:rPr>
          <w:rFonts w:ascii="Times New Roman" w:hAnsi="Times New Roman"/>
          <w:sz w:val="24"/>
          <w:szCs w:val="24"/>
        </w:rPr>
        <w:t>ИМ</w:t>
      </w:r>
      <w:r w:rsidRPr="009E49A9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>ОМ ЧЕЛОВЕКА</w:t>
      </w:r>
    </w:p>
    <w:p w14:paraId="44CCE86A" w14:textId="77777777" w:rsidR="004D52C7" w:rsidRDefault="005A4A92" w:rsidP="004D52C7">
      <w:pPr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данных тезисах </w:t>
      </w:r>
      <w:r w:rsidRPr="00983047">
        <w:rPr>
          <w:rFonts w:ascii="Times New Roman" w:hAnsi="Times New Roman"/>
          <w:i/>
          <w:sz w:val="24"/>
          <w:szCs w:val="24"/>
        </w:rPr>
        <w:t>рассматриваются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D52C7">
        <w:rPr>
          <w:rFonts w:ascii="Times New Roman" w:hAnsi="Times New Roman"/>
          <w:i/>
          <w:sz w:val="24"/>
          <w:szCs w:val="24"/>
        </w:rPr>
        <w:t xml:space="preserve">некоторые возможные варианты разработки и активации Физического мирового метагалактического тела, далее просто Физического </w:t>
      </w:r>
      <w:proofErr w:type="spellStart"/>
      <w:r w:rsidR="004D52C7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4D52C7">
        <w:rPr>
          <w:rFonts w:ascii="Times New Roman" w:hAnsi="Times New Roman"/>
          <w:i/>
          <w:sz w:val="24"/>
          <w:szCs w:val="24"/>
        </w:rPr>
        <w:t>, как инструмента разработки и развития частностей человека более глубоким погружением в стандарты Физического мира</w:t>
      </w:r>
      <w:r>
        <w:rPr>
          <w:rFonts w:ascii="Times New Roman" w:hAnsi="Times New Roman"/>
          <w:i/>
          <w:sz w:val="24"/>
          <w:szCs w:val="24"/>
        </w:rPr>
        <w:t xml:space="preserve"> Метагалактики Фа.</w:t>
      </w:r>
      <w:r w:rsidR="004D52C7">
        <w:rPr>
          <w:rFonts w:ascii="Times New Roman" w:hAnsi="Times New Roman"/>
          <w:i/>
          <w:sz w:val="24"/>
          <w:szCs w:val="24"/>
        </w:rPr>
        <w:t xml:space="preserve"> </w:t>
      </w:r>
    </w:p>
    <w:p w14:paraId="03FD0C71" w14:textId="77777777" w:rsidR="004D52C7" w:rsidRDefault="005A4A92" w:rsidP="004D52C7">
      <w:pPr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Здесь</w:t>
      </w:r>
      <w:r w:rsidR="004D52C7" w:rsidRPr="0077205D">
        <w:rPr>
          <w:rFonts w:ascii="Times New Roman" w:hAnsi="Times New Roman"/>
          <w:i/>
          <w:sz w:val="24"/>
          <w:szCs w:val="24"/>
        </w:rPr>
        <w:t xml:space="preserve"> мы ограничились</w:t>
      </w:r>
      <w:r w:rsidR="004D52C7">
        <w:rPr>
          <w:rFonts w:ascii="Times New Roman" w:hAnsi="Times New Roman"/>
          <w:i/>
          <w:sz w:val="24"/>
          <w:szCs w:val="24"/>
        </w:rPr>
        <w:t xml:space="preserve"> рассмотрением именно Физического мирового метагалактического тела, поскольку человечество землян – это, в первую очередь Физический мир, в котором мы и действуем Физическим </w:t>
      </w:r>
      <w:proofErr w:type="spellStart"/>
      <w:r w:rsidR="004D52C7">
        <w:rPr>
          <w:rFonts w:ascii="Times New Roman" w:hAnsi="Times New Roman"/>
          <w:i/>
          <w:sz w:val="24"/>
          <w:szCs w:val="24"/>
        </w:rPr>
        <w:t>миротелом</w:t>
      </w:r>
      <w:proofErr w:type="spellEnd"/>
      <w:r w:rsidR="004D52C7">
        <w:rPr>
          <w:rFonts w:ascii="Times New Roman" w:hAnsi="Times New Roman"/>
          <w:i/>
          <w:sz w:val="24"/>
          <w:szCs w:val="24"/>
        </w:rPr>
        <w:t>.</w:t>
      </w:r>
    </w:p>
    <w:p w14:paraId="1DD30E0A" w14:textId="77777777" w:rsidR="004D52C7" w:rsidRDefault="004D52C7" w:rsidP="004D52C7">
      <w:pPr>
        <w:ind w:firstLine="454"/>
      </w:pPr>
    </w:p>
    <w:p w14:paraId="44CE57F2" w14:textId="77777777" w:rsidR="004D52C7" w:rsidRPr="00D15BC9" w:rsidRDefault="004D52C7" w:rsidP="004D52C7">
      <w:pPr>
        <w:ind w:firstLine="454"/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 xml:space="preserve">Как известно, базой Человека новой эпохи являются Части, которые состоят из систем, а те, в свою очередь состоят из аппаратов. Это всё фиксируется в Человеке как внутренняя его составляющая. А что является результатом деятельности этой внутренней структуры Человека? Как мы можем определить, работает ли это всё и как это всё работает? </w:t>
      </w:r>
      <w:r w:rsidR="005A4A92" w:rsidRPr="00D15BC9">
        <w:rPr>
          <w:rFonts w:ascii="Times New Roman" w:hAnsi="Times New Roman"/>
          <w:sz w:val="24"/>
          <w:szCs w:val="24"/>
        </w:rPr>
        <w:t>Пока только внешне. То есть</w:t>
      </w:r>
      <w:r w:rsidRPr="00D15BC9">
        <w:rPr>
          <w:rFonts w:ascii="Times New Roman" w:hAnsi="Times New Roman"/>
          <w:sz w:val="24"/>
          <w:szCs w:val="24"/>
        </w:rPr>
        <w:t xml:space="preserve"> мы, как правило, воспринимаем человека неким внешним способом. В предыдущую эпоху Учителя определяли Учеников по походке, по глазам, по голосу –</w:t>
      </w:r>
      <w:r w:rsidR="00CB2831" w:rsidRPr="00D15BC9">
        <w:rPr>
          <w:rFonts w:ascii="Times New Roman" w:hAnsi="Times New Roman"/>
          <w:sz w:val="24"/>
          <w:szCs w:val="24"/>
        </w:rPr>
        <w:t xml:space="preserve"> з</w:t>
      </w:r>
      <w:r w:rsidRPr="00D15BC9">
        <w:rPr>
          <w:rFonts w:ascii="Times New Roman" w:hAnsi="Times New Roman"/>
          <w:sz w:val="24"/>
          <w:szCs w:val="24"/>
        </w:rPr>
        <w:t xml:space="preserve">наменитая троица. То есть мы воспринимаем человека по его действиям, движениям, мыслям, чувствам, по тому, какими смыслами и </w:t>
      </w:r>
      <w:proofErr w:type="spellStart"/>
      <w:r w:rsidRPr="00D15BC9">
        <w:rPr>
          <w:rFonts w:ascii="Times New Roman" w:hAnsi="Times New Roman"/>
          <w:sz w:val="24"/>
          <w:szCs w:val="24"/>
        </w:rPr>
        <w:t>сутями</w:t>
      </w:r>
      <w:proofErr w:type="spellEnd"/>
      <w:r w:rsidRPr="00D15BC9">
        <w:rPr>
          <w:rFonts w:ascii="Times New Roman" w:hAnsi="Times New Roman"/>
          <w:sz w:val="24"/>
          <w:szCs w:val="24"/>
        </w:rPr>
        <w:t xml:space="preserve"> он руководствуется в жизни и т.д. </w:t>
      </w:r>
    </w:p>
    <w:p w14:paraId="3B10AF3D" w14:textId="77777777" w:rsidR="004D52C7" w:rsidRPr="00D15BC9" w:rsidRDefault="004D52C7" w:rsidP="004D52C7">
      <w:pPr>
        <w:ind w:firstLine="454"/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>А это всё есть частности, скажем так, внешнее выражение</w:t>
      </w:r>
      <w:r w:rsidR="009E49A9">
        <w:rPr>
          <w:rFonts w:ascii="Times New Roman" w:hAnsi="Times New Roman"/>
          <w:sz w:val="24"/>
          <w:szCs w:val="24"/>
        </w:rPr>
        <w:t xml:space="preserve"> </w:t>
      </w:r>
      <w:r w:rsidRPr="00D15BC9">
        <w:rPr>
          <w:rFonts w:ascii="Times New Roman" w:hAnsi="Times New Roman"/>
          <w:sz w:val="24"/>
          <w:szCs w:val="24"/>
        </w:rPr>
        <w:t xml:space="preserve">внутреннего мира Человека. И внешне Человек живёт частностями. И так же, как внутренняя работа с Частями в итоге непосредственно сказывается на качестве нашего внешнего выражения </w:t>
      </w:r>
      <w:r w:rsidR="00CB2831" w:rsidRPr="00D15BC9">
        <w:rPr>
          <w:rFonts w:ascii="Times New Roman" w:hAnsi="Times New Roman"/>
          <w:sz w:val="24"/>
          <w:szCs w:val="24"/>
        </w:rPr>
        <w:t>частностями</w:t>
      </w:r>
      <w:r w:rsidRPr="00D15BC9">
        <w:rPr>
          <w:rFonts w:ascii="Times New Roman" w:hAnsi="Times New Roman"/>
          <w:sz w:val="24"/>
          <w:szCs w:val="24"/>
        </w:rPr>
        <w:t xml:space="preserve">, и внешняя работа с </w:t>
      </w:r>
      <w:r w:rsidR="00CB2831" w:rsidRPr="00D15BC9">
        <w:rPr>
          <w:rFonts w:ascii="Times New Roman" w:hAnsi="Times New Roman"/>
          <w:sz w:val="24"/>
          <w:szCs w:val="24"/>
        </w:rPr>
        <w:t xml:space="preserve">частностями </w:t>
      </w:r>
      <w:r w:rsidRPr="00D15BC9">
        <w:rPr>
          <w:rFonts w:ascii="Times New Roman" w:hAnsi="Times New Roman"/>
          <w:sz w:val="24"/>
          <w:szCs w:val="24"/>
        </w:rPr>
        <w:t xml:space="preserve">способствует развитию нашего внутреннего мира. </w:t>
      </w:r>
      <w:r w:rsidR="00604120" w:rsidRPr="00D15BC9">
        <w:rPr>
          <w:rFonts w:ascii="Times New Roman" w:hAnsi="Times New Roman"/>
          <w:sz w:val="24"/>
          <w:szCs w:val="24"/>
        </w:rPr>
        <w:t>То есть физический мир внутри нас вырастает частностями.</w:t>
      </w:r>
    </w:p>
    <w:p w14:paraId="0A1F8637" w14:textId="77777777" w:rsidR="004D52C7" w:rsidRPr="00D15BC9" w:rsidRDefault="009E49A9" w:rsidP="004D52C7">
      <w:pPr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за частности отвечает </w:t>
      </w:r>
      <w:r w:rsidR="004D52C7" w:rsidRPr="00D15BC9"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z w:val="24"/>
          <w:szCs w:val="24"/>
        </w:rPr>
        <w:t>ый</w:t>
      </w:r>
      <w:r w:rsidR="004D52C7" w:rsidRPr="00D15BC9">
        <w:rPr>
          <w:rFonts w:ascii="Times New Roman" w:hAnsi="Times New Roman"/>
          <w:sz w:val="24"/>
          <w:szCs w:val="24"/>
        </w:rPr>
        <w:t xml:space="preserve"> из четырёх миров Метагалактики Фа – </w:t>
      </w:r>
      <w:r w:rsidR="00CB2831" w:rsidRPr="00D15BC9">
        <w:rPr>
          <w:rFonts w:ascii="Times New Roman" w:hAnsi="Times New Roman"/>
          <w:sz w:val="24"/>
          <w:szCs w:val="24"/>
        </w:rPr>
        <w:t>Физическ</w:t>
      </w:r>
      <w:r>
        <w:rPr>
          <w:rFonts w:ascii="Times New Roman" w:hAnsi="Times New Roman"/>
          <w:sz w:val="24"/>
          <w:szCs w:val="24"/>
        </w:rPr>
        <w:t>ий</w:t>
      </w:r>
      <w:r w:rsidR="004D52C7" w:rsidRPr="00D15BC9">
        <w:rPr>
          <w:rFonts w:ascii="Times New Roman" w:hAnsi="Times New Roman"/>
          <w:sz w:val="24"/>
          <w:szCs w:val="24"/>
        </w:rPr>
        <w:t>. Физический мир планетарный предыдущей эпохи строился одним эфирно-физическим планом, а сейчас Физ</w:t>
      </w:r>
      <w:r w:rsidR="00D15BC9" w:rsidRPr="00D15BC9">
        <w:rPr>
          <w:rFonts w:ascii="Times New Roman" w:hAnsi="Times New Roman"/>
          <w:sz w:val="24"/>
          <w:szCs w:val="24"/>
        </w:rPr>
        <w:t>ический мир Метагалактики Фа</w:t>
      </w:r>
      <w:r w:rsidR="004D52C7" w:rsidRPr="00D15BC9">
        <w:rPr>
          <w:rFonts w:ascii="Times New Roman" w:hAnsi="Times New Roman"/>
          <w:sz w:val="24"/>
          <w:szCs w:val="24"/>
        </w:rPr>
        <w:t xml:space="preserve"> состоит из 4096 </w:t>
      </w:r>
      <w:r w:rsidR="00D15BC9" w:rsidRPr="00D15BC9">
        <w:rPr>
          <w:rFonts w:ascii="Times New Roman" w:hAnsi="Times New Roman"/>
          <w:sz w:val="24"/>
          <w:szCs w:val="24"/>
        </w:rPr>
        <w:t>высоких цельных реальностей</w:t>
      </w:r>
      <w:r w:rsidR="00604120" w:rsidRPr="00D15BC9">
        <w:rPr>
          <w:rFonts w:ascii="Times New Roman" w:hAnsi="Times New Roman"/>
          <w:sz w:val="24"/>
          <w:szCs w:val="24"/>
        </w:rPr>
        <w:t>, формирующихся</w:t>
      </w:r>
      <w:r w:rsidR="004D52C7" w:rsidRPr="00D15BC9">
        <w:rPr>
          <w:rFonts w:ascii="Times New Roman" w:hAnsi="Times New Roman"/>
          <w:sz w:val="24"/>
          <w:szCs w:val="24"/>
        </w:rPr>
        <w:t xml:space="preserve"> </w:t>
      </w:r>
      <w:r w:rsidR="00604120" w:rsidRPr="00D15BC9">
        <w:rPr>
          <w:rFonts w:ascii="Times New Roman" w:hAnsi="Times New Roman"/>
          <w:sz w:val="24"/>
          <w:szCs w:val="24"/>
        </w:rPr>
        <w:t xml:space="preserve">64-мя базовыми </w:t>
      </w:r>
      <w:r w:rsidR="004D52C7" w:rsidRPr="00D15BC9">
        <w:rPr>
          <w:rFonts w:ascii="Times New Roman" w:hAnsi="Times New Roman"/>
          <w:sz w:val="24"/>
          <w:szCs w:val="24"/>
        </w:rPr>
        <w:t>фундаментальност</w:t>
      </w:r>
      <w:r w:rsidR="00604120" w:rsidRPr="00D15BC9">
        <w:rPr>
          <w:rFonts w:ascii="Times New Roman" w:hAnsi="Times New Roman"/>
          <w:sz w:val="24"/>
          <w:szCs w:val="24"/>
        </w:rPr>
        <w:t>ями/частностями, реплицированными друг в друге</w:t>
      </w:r>
      <w:r w:rsidR="005A4A92" w:rsidRPr="00D15BC9">
        <w:rPr>
          <w:rFonts w:ascii="Times New Roman" w:hAnsi="Times New Roman"/>
          <w:sz w:val="24"/>
          <w:szCs w:val="24"/>
        </w:rPr>
        <w:t>.</w:t>
      </w:r>
      <w:r w:rsidR="004D52C7" w:rsidRPr="00D15BC9">
        <w:rPr>
          <w:rFonts w:ascii="Times New Roman" w:hAnsi="Times New Roman"/>
          <w:sz w:val="24"/>
          <w:szCs w:val="24"/>
        </w:rPr>
        <w:t xml:space="preserve"> </w:t>
      </w:r>
    </w:p>
    <w:p w14:paraId="766C914B" w14:textId="77777777" w:rsidR="004D52C7" w:rsidRPr="00D15BC9" w:rsidRDefault="004D52C7" w:rsidP="004D52C7">
      <w:pPr>
        <w:ind w:firstLine="454"/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 xml:space="preserve">Именно </w:t>
      </w:r>
      <w:r w:rsidR="005A4A92" w:rsidRPr="00D15BC9">
        <w:rPr>
          <w:rFonts w:ascii="Times New Roman" w:hAnsi="Times New Roman"/>
          <w:sz w:val="24"/>
          <w:szCs w:val="24"/>
        </w:rPr>
        <w:t>Физически</w:t>
      </w:r>
      <w:r w:rsidR="00D15BC9" w:rsidRPr="00D15BC9">
        <w:rPr>
          <w:rFonts w:ascii="Times New Roman" w:hAnsi="Times New Roman"/>
          <w:sz w:val="24"/>
          <w:szCs w:val="24"/>
        </w:rPr>
        <w:t>й</w:t>
      </w:r>
      <w:r w:rsidR="005A4A92" w:rsidRPr="00D15BC9">
        <w:rPr>
          <w:rFonts w:ascii="Times New Roman" w:hAnsi="Times New Roman"/>
          <w:sz w:val="24"/>
          <w:szCs w:val="24"/>
        </w:rPr>
        <w:t xml:space="preserve"> мир</w:t>
      </w:r>
      <w:r w:rsidRPr="00D15BC9">
        <w:rPr>
          <w:rFonts w:ascii="Times New Roman" w:hAnsi="Times New Roman"/>
          <w:sz w:val="24"/>
          <w:szCs w:val="24"/>
        </w:rPr>
        <w:t xml:space="preserve"> отвечает за внешнее выражение</w:t>
      </w:r>
      <w:r w:rsidR="00D15BC9" w:rsidRPr="00D15BC9">
        <w:rPr>
          <w:rFonts w:ascii="Times New Roman" w:hAnsi="Times New Roman"/>
          <w:sz w:val="24"/>
          <w:szCs w:val="24"/>
        </w:rPr>
        <w:t xml:space="preserve"> Человека</w:t>
      </w:r>
      <w:r w:rsidRPr="00D15BC9">
        <w:rPr>
          <w:rFonts w:ascii="Times New Roman" w:hAnsi="Times New Roman"/>
          <w:sz w:val="24"/>
          <w:szCs w:val="24"/>
        </w:rPr>
        <w:t xml:space="preserve">, за </w:t>
      </w:r>
      <w:r w:rsidR="00D15BC9" w:rsidRPr="00D15BC9">
        <w:rPr>
          <w:rFonts w:ascii="Times New Roman" w:hAnsi="Times New Roman"/>
          <w:sz w:val="24"/>
          <w:szCs w:val="24"/>
        </w:rPr>
        <w:t>разработку его</w:t>
      </w:r>
      <w:r w:rsidRPr="00D15BC9">
        <w:rPr>
          <w:rFonts w:ascii="Times New Roman" w:hAnsi="Times New Roman"/>
          <w:sz w:val="24"/>
          <w:szCs w:val="24"/>
        </w:rPr>
        <w:t xml:space="preserve"> </w:t>
      </w:r>
      <w:r w:rsidR="00D15BC9" w:rsidRPr="00D15BC9">
        <w:rPr>
          <w:rFonts w:ascii="Times New Roman" w:hAnsi="Times New Roman"/>
          <w:sz w:val="24"/>
          <w:szCs w:val="24"/>
        </w:rPr>
        <w:t>частностей</w:t>
      </w:r>
      <w:r w:rsidRPr="00D15BC9">
        <w:rPr>
          <w:rFonts w:ascii="Times New Roman" w:hAnsi="Times New Roman"/>
          <w:sz w:val="24"/>
          <w:szCs w:val="24"/>
        </w:rPr>
        <w:t xml:space="preserve">. </w:t>
      </w:r>
      <w:r w:rsidR="00D15BC9" w:rsidRPr="00D15BC9">
        <w:rPr>
          <w:rFonts w:ascii="Times New Roman" w:hAnsi="Times New Roman"/>
          <w:sz w:val="24"/>
          <w:szCs w:val="24"/>
        </w:rPr>
        <w:t xml:space="preserve">И для работы с ним </w:t>
      </w:r>
      <w:r w:rsidRPr="00D15BC9">
        <w:rPr>
          <w:rFonts w:ascii="Times New Roman" w:hAnsi="Times New Roman"/>
          <w:sz w:val="24"/>
          <w:szCs w:val="24"/>
        </w:rPr>
        <w:t>есть прекрасный инструмент –</w:t>
      </w:r>
      <w:r w:rsidR="00D15BC9" w:rsidRPr="00D15BC9">
        <w:rPr>
          <w:rFonts w:ascii="Times New Roman" w:hAnsi="Times New Roman"/>
          <w:sz w:val="24"/>
          <w:szCs w:val="24"/>
        </w:rPr>
        <w:t xml:space="preserve"> </w:t>
      </w:r>
      <w:r w:rsidRPr="00D15BC9">
        <w:rPr>
          <w:rFonts w:ascii="Times New Roman" w:hAnsi="Times New Roman"/>
          <w:sz w:val="24"/>
          <w:szCs w:val="24"/>
        </w:rPr>
        <w:t>162</w:t>
      </w:r>
      <w:r w:rsidRPr="00D15BC9">
        <w:rPr>
          <w:rFonts w:ascii="Times New Roman" w:hAnsi="Times New Roman"/>
          <w:sz w:val="24"/>
          <w:szCs w:val="24"/>
        </w:rPr>
        <w:noBreakHyphen/>
        <w:t>я Часть</w:t>
      </w:r>
      <w:r w:rsidR="00D15BC9" w:rsidRPr="00D15BC9">
        <w:rPr>
          <w:rFonts w:ascii="Times New Roman" w:hAnsi="Times New Roman"/>
          <w:sz w:val="24"/>
          <w:szCs w:val="24"/>
        </w:rPr>
        <w:t xml:space="preserve">, Физическое </w:t>
      </w:r>
      <w:proofErr w:type="spellStart"/>
      <w:r w:rsidR="00D15BC9" w:rsidRPr="00D15BC9">
        <w:rPr>
          <w:rFonts w:ascii="Times New Roman" w:hAnsi="Times New Roman"/>
          <w:sz w:val="24"/>
          <w:szCs w:val="24"/>
        </w:rPr>
        <w:t>миро</w:t>
      </w:r>
      <w:r w:rsidRPr="00D15BC9">
        <w:rPr>
          <w:rFonts w:ascii="Times New Roman" w:hAnsi="Times New Roman"/>
          <w:sz w:val="24"/>
          <w:szCs w:val="24"/>
        </w:rPr>
        <w:t>тело</w:t>
      </w:r>
      <w:proofErr w:type="spellEnd"/>
      <w:r w:rsidRPr="00D15BC9">
        <w:rPr>
          <w:rFonts w:ascii="Times New Roman" w:hAnsi="Times New Roman"/>
          <w:sz w:val="24"/>
          <w:szCs w:val="24"/>
        </w:rPr>
        <w:t xml:space="preserve">. Это такое же тело человека, состоящее из Частей, систем, аппаратов, но заточенное конкретно на работу с Частностями. Следовательно, чем более развито наше </w:t>
      </w:r>
      <w:r w:rsidR="00D15BC9" w:rsidRPr="00D15BC9">
        <w:rPr>
          <w:rFonts w:ascii="Times New Roman" w:hAnsi="Times New Roman"/>
          <w:sz w:val="24"/>
          <w:szCs w:val="24"/>
        </w:rPr>
        <w:t xml:space="preserve">Физическое </w:t>
      </w:r>
      <w:proofErr w:type="spellStart"/>
      <w:r w:rsidR="00D15BC9" w:rsidRPr="00D15BC9">
        <w:rPr>
          <w:rFonts w:ascii="Times New Roman" w:hAnsi="Times New Roman"/>
          <w:sz w:val="24"/>
          <w:szCs w:val="24"/>
        </w:rPr>
        <w:t>миротело</w:t>
      </w:r>
      <w:proofErr w:type="spellEnd"/>
      <w:r w:rsidRPr="00D15BC9">
        <w:rPr>
          <w:rFonts w:ascii="Times New Roman" w:hAnsi="Times New Roman"/>
          <w:sz w:val="24"/>
          <w:szCs w:val="24"/>
        </w:rPr>
        <w:t>, тем нам легче оперировать частностями</w:t>
      </w:r>
      <w:r w:rsidR="005A4A92" w:rsidRPr="00D15BC9">
        <w:rPr>
          <w:rFonts w:ascii="Times New Roman" w:hAnsi="Times New Roman"/>
          <w:sz w:val="24"/>
          <w:szCs w:val="24"/>
        </w:rPr>
        <w:t xml:space="preserve">, и тем в </w:t>
      </w:r>
      <w:proofErr w:type="spellStart"/>
      <w:r w:rsidR="005A4A92" w:rsidRPr="00D15BC9">
        <w:rPr>
          <w:rFonts w:ascii="Times New Roman" w:hAnsi="Times New Roman"/>
          <w:sz w:val="24"/>
          <w:szCs w:val="24"/>
        </w:rPr>
        <w:t>бо́льшем</w:t>
      </w:r>
      <w:proofErr w:type="spellEnd"/>
      <w:r w:rsidR="005A4A92" w:rsidRPr="00D15BC9">
        <w:rPr>
          <w:rFonts w:ascii="Times New Roman" w:hAnsi="Times New Roman"/>
          <w:sz w:val="24"/>
          <w:szCs w:val="24"/>
        </w:rPr>
        <w:t xml:space="preserve"> масштабе мы можем выразить Физический мир </w:t>
      </w:r>
      <w:r w:rsidR="009E49A9" w:rsidRPr="00D15BC9">
        <w:rPr>
          <w:rFonts w:ascii="Times New Roman" w:hAnsi="Times New Roman"/>
          <w:sz w:val="24"/>
          <w:szCs w:val="24"/>
        </w:rPr>
        <w:t xml:space="preserve">Метагалактики </w:t>
      </w:r>
      <w:r w:rsidR="005A4A92" w:rsidRPr="00D15BC9">
        <w:rPr>
          <w:rFonts w:ascii="Times New Roman" w:hAnsi="Times New Roman"/>
          <w:sz w:val="24"/>
          <w:szCs w:val="24"/>
        </w:rPr>
        <w:t>Фа на Планете.</w:t>
      </w:r>
    </w:p>
    <w:p w14:paraId="3E0ED59E" w14:textId="77777777" w:rsidR="00D15BC9" w:rsidRPr="00D15BC9" w:rsidRDefault="009E49A9" w:rsidP="004D52C7">
      <w:pPr>
        <w:ind w:firstLine="454"/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 xml:space="preserve">Для </w:t>
      </w:r>
      <w:r w:rsidR="004D52C7" w:rsidRPr="00D15BC9">
        <w:rPr>
          <w:rFonts w:ascii="Times New Roman" w:hAnsi="Times New Roman"/>
          <w:sz w:val="24"/>
          <w:szCs w:val="24"/>
        </w:rPr>
        <w:t xml:space="preserve">разработки </w:t>
      </w:r>
      <w:r w:rsidRPr="00D15BC9">
        <w:rPr>
          <w:rFonts w:ascii="Times New Roman" w:hAnsi="Times New Roman"/>
          <w:sz w:val="24"/>
          <w:szCs w:val="24"/>
        </w:rPr>
        <w:t>Физическо</w:t>
      </w:r>
      <w:r>
        <w:rPr>
          <w:rFonts w:ascii="Times New Roman" w:hAnsi="Times New Roman"/>
          <w:sz w:val="24"/>
          <w:szCs w:val="24"/>
        </w:rPr>
        <w:t>го</w:t>
      </w:r>
      <w:r w:rsidRPr="00D15B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BC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тела</w:t>
      </w:r>
      <w:proofErr w:type="spellEnd"/>
      <w:r w:rsidRPr="00D15BC9">
        <w:rPr>
          <w:rFonts w:ascii="Times New Roman" w:hAnsi="Times New Roman"/>
          <w:sz w:val="24"/>
          <w:szCs w:val="24"/>
        </w:rPr>
        <w:t xml:space="preserve"> </w:t>
      </w:r>
      <w:r w:rsidR="004D52C7" w:rsidRPr="00D15BC9">
        <w:rPr>
          <w:rFonts w:ascii="Times New Roman" w:hAnsi="Times New Roman"/>
          <w:sz w:val="24"/>
          <w:szCs w:val="24"/>
        </w:rPr>
        <w:t xml:space="preserve">есть множество практических методик, некоторые из них </w:t>
      </w:r>
      <w:r w:rsidR="005A4A92" w:rsidRPr="00D15BC9">
        <w:rPr>
          <w:rFonts w:ascii="Times New Roman" w:hAnsi="Times New Roman"/>
          <w:sz w:val="24"/>
          <w:szCs w:val="24"/>
        </w:rPr>
        <w:t>приведены ниже</w:t>
      </w:r>
      <w:r w:rsidR="004D52C7" w:rsidRPr="00D15BC9">
        <w:rPr>
          <w:rFonts w:ascii="Times New Roman" w:hAnsi="Times New Roman"/>
          <w:sz w:val="24"/>
          <w:szCs w:val="24"/>
        </w:rPr>
        <w:t>.</w:t>
      </w:r>
      <w:r w:rsidR="009A439D" w:rsidRPr="00D15BC9">
        <w:rPr>
          <w:rFonts w:ascii="Times New Roman" w:hAnsi="Times New Roman"/>
          <w:sz w:val="24"/>
          <w:szCs w:val="24"/>
        </w:rPr>
        <w:t xml:space="preserve"> </w:t>
      </w:r>
    </w:p>
    <w:p w14:paraId="5A25F37A" w14:textId="77777777" w:rsidR="004D52C7" w:rsidRPr="00D15BC9" w:rsidRDefault="009A439D" w:rsidP="004D52C7">
      <w:pPr>
        <w:ind w:firstLine="454"/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>Стяжае</w:t>
      </w:r>
      <w:r w:rsidR="00D15BC9" w:rsidRPr="00D15BC9">
        <w:rPr>
          <w:rFonts w:ascii="Times New Roman" w:hAnsi="Times New Roman"/>
          <w:sz w:val="24"/>
          <w:szCs w:val="24"/>
        </w:rPr>
        <w:t>м у ИВО</w:t>
      </w:r>
      <w:r w:rsidRPr="00D15BC9">
        <w:rPr>
          <w:rFonts w:ascii="Times New Roman" w:hAnsi="Times New Roman"/>
          <w:sz w:val="24"/>
          <w:szCs w:val="24"/>
        </w:rPr>
        <w:t xml:space="preserve"> </w:t>
      </w:r>
      <w:r w:rsidR="00D15BC9" w:rsidRPr="00D15BC9">
        <w:rPr>
          <w:rFonts w:ascii="Times New Roman" w:hAnsi="Times New Roman"/>
          <w:sz w:val="24"/>
          <w:szCs w:val="24"/>
        </w:rPr>
        <w:t>и развёртываем</w:t>
      </w:r>
      <w:r w:rsidRPr="00D15BC9">
        <w:rPr>
          <w:rFonts w:ascii="Times New Roman" w:hAnsi="Times New Roman"/>
          <w:sz w:val="24"/>
          <w:szCs w:val="24"/>
        </w:rPr>
        <w:t xml:space="preserve"> в</w:t>
      </w:r>
      <w:r w:rsidR="00D15BC9" w:rsidRPr="00D15BC9">
        <w:rPr>
          <w:rFonts w:ascii="Times New Roman" w:hAnsi="Times New Roman"/>
          <w:sz w:val="24"/>
          <w:szCs w:val="24"/>
        </w:rPr>
        <w:t xml:space="preserve"> Физическом мировом </w:t>
      </w:r>
      <w:r w:rsidR="009E49A9">
        <w:rPr>
          <w:rFonts w:ascii="Times New Roman" w:hAnsi="Times New Roman"/>
          <w:sz w:val="24"/>
          <w:szCs w:val="24"/>
        </w:rPr>
        <w:t xml:space="preserve">метагалактическом </w:t>
      </w:r>
      <w:r w:rsidR="00D15BC9" w:rsidRPr="00D15BC9">
        <w:rPr>
          <w:rFonts w:ascii="Times New Roman" w:hAnsi="Times New Roman"/>
          <w:sz w:val="24"/>
          <w:szCs w:val="24"/>
        </w:rPr>
        <w:t>теле</w:t>
      </w:r>
      <w:r w:rsidRPr="00D15BC9">
        <w:rPr>
          <w:rFonts w:ascii="Times New Roman" w:hAnsi="Times New Roman"/>
          <w:sz w:val="24"/>
          <w:szCs w:val="24"/>
        </w:rPr>
        <w:t>:</w:t>
      </w:r>
    </w:p>
    <w:p w14:paraId="7CFA6A6E" w14:textId="77777777" w:rsidR="009A439D" w:rsidRPr="00D15BC9" w:rsidRDefault="009A439D" w:rsidP="009A43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>4096 Яд</w:t>
      </w:r>
      <w:r w:rsidR="00D15BC9" w:rsidRPr="00D15BC9">
        <w:rPr>
          <w:rFonts w:ascii="Times New Roman" w:hAnsi="Times New Roman"/>
          <w:sz w:val="24"/>
          <w:szCs w:val="24"/>
        </w:rPr>
        <w:t>е</w:t>
      </w:r>
      <w:r w:rsidRPr="00D15BC9">
        <w:rPr>
          <w:rFonts w:ascii="Times New Roman" w:hAnsi="Times New Roman"/>
          <w:sz w:val="24"/>
          <w:szCs w:val="24"/>
        </w:rPr>
        <w:t>р Синтеза 4096</w:t>
      </w:r>
      <w:r w:rsidRPr="00D15BC9">
        <w:rPr>
          <w:rFonts w:ascii="Times New Roman" w:hAnsi="Times New Roman"/>
          <w:sz w:val="24"/>
          <w:szCs w:val="24"/>
        </w:rPr>
        <w:noBreakHyphen/>
        <w:t xml:space="preserve">ти ВЦР, с 1-й по 4096-ю, </w:t>
      </w:r>
      <w:r w:rsidR="00937479" w:rsidRPr="00D15BC9">
        <w:rPr>
          <w:rFonts w:ascii="Times New Roman" w:hAnsi="Times New Roman"/>
          <w:sz w:val="24"/>
          <w:szCs w:val="24"/>
        </w:rPr>
        <w:t xml:space="preserve">Физического мира </w:t>
      </w:r>
      <w:r w:rsidRPr="00D15BC9">
        <w:rPr>
          <w:rFonts w:ascii="Times New Roman" w:hAnsi="Times New Roman"/>
          <w:sz w:val="24"/>
          <w:szCs w:val="24"/>
        </w:rPr>
        <w:t>и в синтезе их Я</w:t>
      </w:r>
      <w:r w:rsidR="00D15BC9" w:rsidRPr="00D15BC9">
        <w:rPr>
          <w:rFonts w:ascii="Times New Roman" w:hAnsi="Times New Roman"/>
          <w:sz w:val="24"/>
          <w:szCs w:val="24"/>
        </w:rPr>
        <w:t>дро</w:t>
      </w:r>
      <w:r w:rsidRPr="00D15BC9">
        <w:rPr>
          <w:rFonts w:ascii="Times New Roman" w:hAnsi="Times New Roman"/>
          <w:sz w:val="24"/>
          <w:szCs w:val="24"/>
        </w:rPr>
        <w:t xml:space="preserve"> Синтеза Физического мира </w:t>
      </w:r>
      <w:r w:rsidR="00D15BC9" w:rsidRPr="00D15BC9">
        <w:rPr>
          <w:rFonts w:ascii="Times New Roman" w:hAnsi="Times New Roman"/>
          <w:sz w:val="24"/>
          <w:szCs w:val="24"/>
        </w:rPr>
        <w:t>Метагалактики Фа</w:t>
      </w:r>
    </w:p>
    <w:p w14:paraId="2DD1F95F" w14:textId="77777777" w:rsidR="00CD1140" w:rsidRPr="00D15BC9" w:rsidRDefault="00CD1140" w:rsidP="009A43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>4096 вариантов мерности 4096</w:t>
      </w:r>
      <w:r w:rsidRPr="00D15BC9">
        <w:rPr>
          <w:rFonts w:ascii="Times New Roman" w:hAnsi="Times New Roman"/>
          <w:sz w:val="24"/>
          <w:szCs w:val="24"/>
        </w:rPr>
        <w:noBreakHyphen/>
        <w:t xml:space="preserve">ти ВЦР </w:t>
      </w:r>
      <w:r w:rsidR="00D15BC9" w:rsidRPr="00D15BC9">
        <w:rPr>
          <w:rFonts w:ascii="Times New Roman" w:hAnsi="Times New Roman"/>
          <w:sz w:val="24"/>
          <w:szCs w:val="24"/>
        </w:rPr>
        <w:t>Метагалактики Фа</w:t>
      </w:r>
      <w:r w:rsidRPr="00D15BC9">
        <w:rPr>
          <w:rFonts w:ascii="Times New Roman" w:hAnsi="Times New Roman"/>
          <w:sz w:val="24"/>
          <w:szCs w:val="24"/>
        </w:rPr>
        <w:t>, с 4096 по 8191</w:t>
      </w:r>
      <w:r w:rsidR="00255B17">
        <w:rPr>
          <w:rFonts w:ascii="Times New Roman" w:hAnsi="Times New Roman"/>
          <w:sz w:val="24"/>
          <w:szCs w:val="24"/>
        </w:rPr>
        <w:noBreakHyphen/>
        <w:t>мерность</w:t>
      </w:r>
    </w:p>
    <w:p w14:paraId="6B586B47" w14:textId="77777777" w:rsidR="00CD1140" w:rsidRDefault="00CD1140" w:rsidP="009A43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lastRenderedPageBreak/>
        <w:t xml:space="preserve">4096 вариантов </w:t>
      </w:r>
      <w:r w:rsidR="005A0AC3" w:rsidRPr="00D15BC9">
        <w:rPr>
          <w:rFonts w:ascii="Times New Roman" w:hAnsi="Times New Roman"/>
          <w:sz w:val="24"/>
          <w:szCs w:val="24"/>
        </w:rPr>
        <w:t xml:space="preserve">Скорости, Пространства, Времени </w:t>
      </w:r>
      <w:r w:rsidRPr="00D15BC9">
        <w:rPr>
          <w:rFonts w:ascii="Times New Roman" w:hAnsi="Times New Roman"/>
          <w:sz w:val="24"/>
          <w:szCs w:val="24"/>
        </w:rPr>
        <w:t xml:space="preserve">4096 ВЦР Физического мира </w:t>
      </w:r>
      <w:r w:rsidR="00D15BC9" w:rsidRPr="00D15BC9">
        <w:rPr>
          <w:rFonts w:ascii="Times New Roman" w:hAnsi="Times New Roman"/>
          <w:sz w:val="24"/>
          <w:szCs w:val="24"/>
        </w:rPr>
        <w:t>Метагалактики Фа</w:t>
      </w:r>
    </w:p>
    <w:p w14:paraId="3A1884B8" w14:textId="77777777" w:rsidR="00255B17" w:rsidRPr="00255B17" w:rsidRDefault="00255B17" w:rsidP="00255B1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>64 Ядра Синтеза 64</w:t>
      </w:r>
      <w:r w:rsidRPr="00D15BC9">
        <w:rPr>
          <w:rFonts w:ascii="Times New Roman" w:hAnsi="Times New Roman"/>
          <w:sz w:val="24"/>
          <w:szCs w:val="24"/>
        </w:rPr>
        <w:noBreakHyphen/>
        <w:t>х видов материи и 64</w:t>
      </w:r>
      <w:r w:rsidRPr="00D15BC9">
        <w:rPr>
          <w:rFonts w:ascii="Times New Roman" w:hAnsi="Times New Roman"/>
          <w:sz w:val="24"/>
          <w:szCs w:val="24"/>
        </w:rPr>
        <w:noBreakHyphen/>
        <w:t>х состояний материи ракурсом Физического мира, энергии плюс вещества</w:t>
      </w:r>
    </w:p>
    <w:p w14:paraId="59A85F7C" w14:textId="77777777" w:rsidR="00CD1140" w:rsidRPr="00D15BC9" w:rsidRDefault="00CD1140" w:rsidP="009A43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>4096 фундаментальностей</w:t>
      </w:r>
      <w:r w:rsidR="005A0AC3" w:rsidRPr="00D15BC9">
        <w:rPr>
          <w:rFonts w:ascii="Times New Roman" w:hAnsi="Times New Roman"/>
          <w:sz w:val="24"/>
          <w:szCs w:val="24"/>
        </w:rPr>
        <w:t>/частностей</w:t>
      </w:r>
      <w:r w:rsidRPr="00D15BC9">
        <w:rPr>
          <w:rFonts w:ascii="Times New Roman" w:hAnsi="Times New Roman"/>
          <w:sz w:val="24"/>
          <w:szCs w:val="24"/>
        </w:rPr>
        <w:t xml:space="preserve"> </w:t>
      </w:r>
      <w:r w:rsidR="005A0AC3" w:rsidRPr="00D15BC9">
        <w:rPr>
          <w:rFonts w:ascii="Times New Roman" w:hAnsi="Times New Roman"/>
          <w:sz w:val="24"/>
          <w:szCs w:val="24"/>
        </w:rPr>
        <w:t xml:space="preserve">Физического Мира Метагалактики Фа </w:t>
      </w:r>
      <w:r w:rsidRPr="00D15BC9">
        <w:rPr>
          <w:rFonts w:ascii="Times New Roman" w:hAnsi="Times New Roman"/>
          <w:sz w:val="24"/>
          <w:szCs w:val="24"/>
        </w:rPr>
        <w:t>репликацией 64</w:t>
      </w:r>
      <w:r w:rsidRPr="00D15BC9">
        <w:rPr>
          <w:rFonts w:ascii="Times New Roman" w:hAnsi="Times New Roman"/>
          <w:sz w:val="24"/>
          <w:szCs w:val="24"/>
        </w:rPr>
        <w:noBreakHyphen/>
        <w:t>х базовых друг в друге</w:t>
      </w:r>
      <w:r w:rsidR="005A0AC3" w:rsidRPr="00D15BC9">
        <w:rPr>
          <w:rFonts w:ascii="Times New Roman" w:hAnsi="Times New Roman"/>
          <w:sz w:val="24"/>
          <w:szCs w:val="24"/>
        </w:rPr>
        <w:t xml:space="preserve"> 4096-ю </w:t>
      </w:r>
      <w:r w:rsidR="00937479" w:rsidRPr="00D15BC9">
        <w:rPr>
          <w:rFonts w:ascii="Times New Roman" w:hAnsi="Times New Roman"/>
          <w:sz w:val="24"/>
          <w:szCs w:val="24"/>
        </w:rPr>
        <w:t xml:space="preserve">Высокими Цельными Реальностями </w:t>
      </w:r>
      <w:r w:rsidR="005A0AC3" w:rsidRPr="00D15BC9">
        <w:rPr>
          <w:rFonts w:ascii="Times New Roman" w:hAnsi="Times New Roman"/>
          <w:sz w:val="24"/>
          <w:szCs w:val="24"/>
        </w:rPr>
        <w:t>Физического Мира Метагалактики Фа</w:t>
      </w:r>
    </w:p>
    <w:p w14:paraId="2B63ED51" w14:textId="77777777" w:rsidR="00937479" w:rsidRPr="00D15BC9" w:rsidRDefault="00937479" w:rsidP="009A43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 xml:space="preserve">По итогам стяжаем у ИВО и заполняем </w:t>
      </w:r>
      <w:r w:rsidR="00D15BC9" w:rsidRPr="00D15BC9">
        <w:rPr>
          <w:rFonts w:ascii="Times New Roman" w:hAnsi="Times New Roman"/>
          <w:sz w:val="24"/>
          <w:szCs w:val="24"/>
        </w:rPr>
        <w:t xml:space="preserve">Физическое </w:t>
      </w:r>
      <w:proofErr w:type="spellStart"/>
      <w:r w:rsidR="00D15BC9" w:rsidRPr="00D15BC9">
        <w:rPr>
          <w:rFonts w:ascii="Times New Roman" w:hAnsi="Times New Roman"/>
          <w:sz w:val="24"/>
          <w:szCs w:val="24"/>
        </w:rPr>
        <w:t>миротело</w:t>
      </w:r>
      <w:proofErr w:type="spellEnd"/>
      <w:r w:rsidRPr="00D15BC9">
        <w:rPr>
          <w:rFonts w:ascii="Times New Roman" w:hAnsi="Times New Roman"/>
          <w:sz w:val="24"/>
          <w:szCs w:val="24"/>
        </w:rPr>
        <w:t xml:space="preserve"> Любовью ИВО, Энергией ИВО и </w:t>
      </w:r>
      <w:proofErr w:type="spellStart"/>
      <w:r w:rsidRPr="00D15BC9">
        <w:rPr>
          <w:rFonts w:ascii="Times New Roman" w:hAnsi="Times New Roman"/>
          <w:sz w:val="24"/>
          <w:szCs w:val="24"/>
        </w:rPr>
        <w:t>энерговеществом</w:t>
      </w:r>
      <w:proofErr w:type="spellEnd"/>
      <w:r w:rsidRPr="00D15BC9">
        <w:rPr>
          <w:rFonts w:ascii="Times New Roman" w:hAnsi="Times New Roman"/>
          <w:sz w:val="24"/>
          <w:szCs w:val="24"/>
        </w:rPr>
        <w:t xml:space="preserve"> Физического Мира Мг Фа ИВО</w:t>
      </w:r>
    </w:p>
    <w:p w14:paraId="33940B07" w14:textId="77777777" w:rsidR="005A0AC3" w:rsidRPr="00D15BC9" w:rsidRDefault="005A0AC3" w:rsidP="005A0AC3">
      <w:pPr>
        <w:rPr>
          <w:rFonts w:ascii="Times New Roman" w:hAnsi="Times New Roman"/>
          <w:sz w:val="24"/>
          <w:szCs w:val="24"/>
        </w:rPr>
      </w:pPr>
    </w:p>
    <w:p w14:paraId="5177D3C6" w14:textId="77777777" w:rsidR="00D15BC9" w:rsidRPr="00D15BC9" w:rsidRDefault="00D15BC9" w:rsidP="004D52C7">
      <w:pPr>
        <w:ind w:firstLine="454"/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 xml:space="preserve">«Определить Физический Мир явлением Любви Изначально Вышестоящего Отца и Энергии Изначально Вышестоящего Отца, </w:t>
      </w:r>
      <w:proofErr w:type="spellStart"/>
      <w:r w:rsidRPr="00D15BC9">
        <w:rPr>
          <w:rFonts w:ascii="Times New Roman" w:hAnsi="Times New Roman"/>
          <w:sz w:val="24"/>
          <w:szCs w:val="24"/>
        </w:rPr>
        <w:t>разновариативной</w:t>
      </w:r>
      <w:proofErr w:type="spellEnd"/>
      <w:r w:rsidRPr="00D15BC9">
        <w:rPr>
          <w:rFonts w:ascii="Times New Roman" w:hAnsi="Times New Roman"/>
          <w:sz w:val="24"/>
          <w:szCs w:val="24"/>
        </w:rPr>
        <w:t xml:space="preserve"> записи Любви в Энергию цельной организации разнообразия их явления этим» (из Расп.11, п.23)</w:t>
      </w:r>
    </w:p>
    <w:p w14:paraId="7D0430A9" w14:textId="77777777" w:rsidR="00D15BC9" w:rsidRPr="00D15BC9" w:rsidRDefault="00D15BC9" w:rsidP="004D52C7">
      <w:pPr>
        <w:ind w:firstLine="454"/>
        <w:rPr>
          <w:rFonts w:ascii="Times New Roman" w:hAnsi="Times New Roman"/>
          <w:sz w:val="24"/>
          <w:szCs w:val="24"/>
        </w:rPr>
      </w:pPr>
    </w:p>
    <w:p w14:paraId="24CBCC84" w14:textId="77777777" w:rsidR="004D52C7" w:rsidRPr="00D15BC9" w:rsidRDefault="004D52C7" w:rsidP="004D52C7">
      <w:pPr>
        <w:ind w:firstLine="454"/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>Поскольку Частности, которые соотносятся с фундаментальностями материи, есть продукт деятельности Частей, а Части «по образу и подобию» есть только у Человека, отсюда и одна из задач Человека на данном этапе развития развернуть Физ</w:t>
      </w:r>
      <w:r w:rsidR="00D15BC9" w:rsidRPr="00D15BC9">
        <w:rPr>
          <w:rFonts w:ascii="Times New Roman" w:hAnsi="Times New Roman"/>
          <w:sz w:val="24"/>
          <w:szCs w:val="24"/>
        </w:rPr>
        <w:t>ический</w:t>
      </w:r>
      <w:r w:rsidRPr="00D15BC9">
        <w:rPr>
          <w:rFonts w:ascii="Times New Roman" w:hAnsi="Times New Roman"/>
          <w:sz w:val="24"/>
          <w:szCs w:val="24"/>
        </w:rPr>
        <w:t xml:space="preserve"> мир </w:t>
      </w:r>
      <w:r w:rsidR="00D15BC9" w:rsidRPr="00D15BC9">
        <w:rPr>
          <w:rFonts w:ascii="Times New Roman" w:hAnsi="Times New Roman"/>
          <w:sz w:val="24"/>
          <w:szCs w:val="24"/>
        </w:rPr>
        <w:t xml:space="preserve">Метагалактики Фа </w:t>
      </w:r>
      <w:r w:rsidRPr="00D15BC9">
        <w:rPr>
          <w:rFonts w:ascii="Times New Roman" w:hAnsi="Times New Roman"/>
          <w:sz w:val="24"/>
          <w:szCs w:val="24"/>
        </w:rPr>
        <w:t xml:space="preserve">на Планете Земля. </w:t>
      </w:r>
    </w:p>
    <w:p w14:paraId="3971A704" w14:textId="77777777" w:rsidR="00BC0A62" w:rsidRPr="006F13A0" w:rsidRDefault="004D52C7" w:rsidP="004D52C7">
      <w:pPr>
        <w:ind w:firstLine="454"/>
        <w:rPr>
          <w:rFonts w:ascii="Times New Roman" w:hAnsi="Times New Roman"/>
          <w:sz w:val="24"/>
          <w:szCs w:val="24"/>
        </w:rPr>
      </w:pPr>
      <w:r w:rsidRPr="00D15BC9">
        <w:rPr>
          <w:rFonts w:ascii="Times New Roman" w:hAnsi="Times New Roman"/>
          <w:sz w:val="24"/>
          <w:szCs w:val="24"/>
        </w:rPr>
        <w:t xml:space="preserve">Но есть и обратный процесс, </w:t>
      </w:r>
      <w:r w:rsidR="00D15BC9" w:rsidRPr="00D15BC9">
        <w:rPr>
          <w:rFonts w:ascii="Times New Roman" w:hAnsi="Times New Roman"/>
          <w:sz w:val="24"/>
          <w:szCs w:val="24"/>
        </w:rPr>
        <w:t xml:space="preserve">а именно: </w:t>
      </w:r>
      <w:r w:rsidRPr="00D15BC9">
        <w:rPr>
          <w:rFonts w:ascii="Times New Roman" w:hAnsi="Times New Roman"/>
          <w:sz w:val="24"/>
          <w:szCs w:val="24"/>
        </w:rPr>
        <w:t xml:space="preserve">от того, какой ТЫ войдёшь в мир, зависит и его реакция на тебя. То есть, насколько у </w:t>
      </w:r>
      <w:r w:rsidR="009E49A9">
        <w:rPr>
          <w:rFonts w:ascii="Times New Roman" w:hAnsi="Times New Roman"/>
          <w:sz w:val="24"/>
          <w:szCs w:val="24"/>
        </w:rPr>
        <w:t>человека</w:t>
      </w:r>
      <w:r w:rsidRPr="00D15BC9">
        <w:rPr>
          <w:rFonts w:ascii="Times New Roman" w:hAnsi="Times New Roman"/>
          <w:sz w:val="24"/>
          <w:szCs w:val="24"/>
        </w:rPr>
        <w:t xml:space="preserve"> разработаны Части, </w:t>
      </w:r>
      <w:r w:rsidR="009E49A9">
        <w:rPr>
          <w:rFonts w:ascii="Times New Roman" w:hAnsi="Times New Roman"/>
          <w:sz w:val="24"/>
          <w:szCs w:val="24"/>
        </w:rPr>
        <w:t>системы, аппараты, насколько качественные формируются</w:t>
      </w:r>
      <w:r w:rsidRPr="00D15BC9">
        <w:rPr>
          <w:rFonts w:ascii="Times New Roman" w:hAnsi="Times New Roman"/>
          <w:sz w:val="24"/>
          <w:szCs w:val="24"/>
        </w:rPr>
        <w:t xml:space="preserve"> частности, так и настолько на </w:t>
      </w:r>
      <w:r w:rsidR="009E49A9">
        <w:rPr>
          <w:rFonts w:ascii="Times New Roman" w:hAnsi="Times New Roman"/>
          <w:sz w:val="24"/>
          <w:szCs w:val="24"/>
        </w:rPr>
        <w:t>него</w:t>
      </w:r>
      <w:r w:rsidRPr="00D15BC9">
        <w:rPr>
          <w:rFonts w:ascii="Times New Roman" w:hAnsi="Times New Roman"/>
          <w:sz w:val="24"/>
          <w:szCs w:val="24"/>
        </w:rPr>
        <w:t xml:space="preserve"> будет </w:t>
      </w:r>
      <w:r w:rsidR="005A4A92" w:rsidRPr="00D15BC9">
        <w:rPr>
          <w:rFonts w:ascii="Times New Roman" w:hAnsi="Times New Roman"/>
          <w:sz w:val="24"/>
          <w:szCs w:val="24"/>
        </w:rPr>
        <w:t xml:space="preserve">физически </w:t>
      </w:r>
      <w:r w:rsidRPr="00D15BC9">
        <w:rPr>
          <w:rFonts w:ascii="Times New Roman" w:hAnsi="Times New Roman"/>
          <w:sz w:val="24"/>
          <w:szCs w:val="24"/>
        </w:rPr>
        <w:t>реагировать внешний мир.</w:t>
      </w:r>
    </w:p>
    <w:p w14:paraId="58210DBB" w14:textId="77777777" w:rsidR="00BC0A62" w:rsidRDefault="00BC0A62" w:rsidP="004D52C7">
      <w:pPr>
        <w:ind w:firstLine="454"/>
        <w:rPr>
          <w:rFonts w:ascii="Times New Roman" w:hAnsi="Times New Roman"/>
          <w:sz w:val="24"/>
          <w:szCs w:val="24"/>
        </w:rPr>
      </w:pPr>
    </w:p>
    <w:p w14:paraId="0718B181" w14:textId="77777777" w:rsidR="00BC0A62" w:rsidRDefault="00BC0A62" w:rsidP="004D52C7">
      <w:pPr>
        <w:ind w:firstLine="454"/>
        <w:rPr>
          <w:rFonts w:ascii="Times New Roman" w:hAnsi="Times New Roman"/>
          <w:sz w:val="24"/>
          <w:szCs w:val="24"/>
        </w:rPr>
      </w:pPr>
    </w:p>
    <w:p w14:paraId="595E4AEC" w14:textId="77777777" w:rsidR="00BC0A62" w:rsidRDefault="00BC0A62" w:rsidP="004D52C7">
      <w:pPr>
        <w:ind w:firstLine="454"/>
        <w:rPr>
          <w:rFonts w:ascii="Times New Roman" w:hAnsi="Times New Roman"/>
          <w:sz w:val="24"/>
          <w:szCs w:val="24"/>
        </w:rPr>
      </w:pPr>
    </w:p>
    <w:p w14:paraId="116D2E42" w14:textId="77777777" w:rsidR="00BC0A62" w:rsidRDefault="00BC0A62" w:rsidP="004D52C7">
      <w:pPr>
        <w:ind w:firstLine="454"/>
        <w:rPr>
          <w:rFonts w:ascii="Times New Roman" w:hAnsi="Times New Roman"/>
          <w:sz w:val="24"/>
          <w:szCs w:val="24"/>
        </w:rPr>
      </w:pPr>
    </w:p>
    <w:p w14:paraId="24944A62" w14:textId="77777777" w:rsidR="00BC0A62" w:rsidRDefault="00BC0A62" w:rsidP="004D52C7">
      <w:pPr>
        <w:ind w:firstLine="454"/>
        <w:rPr>
          <w:rFonts w:ascii="Times New Roman" w:hAnsi="Times New Roman"/>
          <w:sz w:val="24"/>
          <w:szCs w:val="24"/>
        </w:rPr>
      </w:pPr>
    </w:p>
    <w:p w14:paraId="67F6521D" w14:textId="77777777" w:rsidR="00567BDD" w:rsidRPr="00D15BC9" w:rsidRDefault="00200A3C" w:rsidP="004D52C7">
      <w:pPr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6FB90B6F" w14:textId="77777777" w:rsidR="0007494D" w:rsidRDefault="00567BDD" w:rsidP="00100932">
      <w:pPr>
        <w:ind w:left="708" w:hanging="254"/>
        <w:jc w:val="center"/>
        <w:rPr>
          <w:rFonts w:ascii="Times New Roman" w:hAnsi="Times New Roman"/>
          <w:sz w:val="24"/>
          <w:szCs w:val="24"/>
        </w:rPr>
      </w:pPr>
      <w:r w:rsidRPr="00567BD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BF527A" wp14:editId="7ECBBFA6">
            <wp:extent cx="5939790" cy="3817655"/>
            <wp:effectExtent l="0" t="0" r="3810" b="0"/>
            <wp:docPr id="2" name="Рисунок 2" descr="G:\!!СИНТЕЗ\!!!!СИНТЕЗ_2018-2019\!!!143-16271 (2018-2020)\ВШС(ИВЧИВО)\!!29.01.2020(Тезисы)\Тезисы-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!!СИНТЕЗ\!!!!СИНТЕЗ_2018-2019\!!!143-16271 (2018-2020)\ВШС(ИВЧИВО)\!!29.01.2020(Тезисы)\Тезисы-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8868E" w14:textId="77777777" w:rsidR="00567BDD" w:rsidRPr="0007494D" w:rsidRDefault="00567BDD" w:rsidP="004D52C7">
      <w:pPr>
        <w:ind w:firstLine="454"/>
        <w:rPr>
          <w:rFonts w:ascii="Times New Roman" w:hAnsi="Times New Roman"/>
          <w:sz w:val="24"/>
          <w:szCs w:val="24"/>
        </w:rPr>
      </w:pPr>
    </w:p>
    <w:p w14:paraId="614EB858" w14:textId="77777777" w:rsidR="0007494D" w:rsidRDefault="00567BDD" w:rsidP="00567BDD">
      <w:pPr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Рис.1</w:t>
      </w:r>
    </w:p>
    <w:p w14:paraId="2403021B" w14:textId="77777777" w:rsidR="00200A3C" w:rsidRDefault="00200A3C" w:rsidP="00567BDD">
      <w:pPr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22747C22" w14:textId="77777777" w:rsidR="00200A3C" w:rsidRDefault="00200A3C" w:rsidP="00567BDD">
      <w:pPr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69CAF246" w14:textId="77777777" w:rsidR="00200A3C" w:rsidRDefault="00200A3C" w:rsidP="00567BDD">
      <w:pPr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29BD640A" w14:textId="77777777" w:rsidR="00200A3C" w:rsidRPr="0007494D" w:rsidRDefault="00200A3C" w:rsidP="00567BDD">
      <w:pPr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61B389BB" w14:textId="77777777" w:rsidR="00BA42C9" w:rsidRDefault="00BA42C9" w:rsidP="00BA42C9">
      <w:pPr>
        <w:ind w:firstLine="454"/>
        <w:rPr>
          <w:rFonts w:ascii="Times New Roman" w:hAnsi="Times New Roman"/>
          <w:sz w:val="24"/>
          <w:szCs w:val="24"/>
        </w:rPr>
      </w:pPr>
    </w:p>
    <w:p w14:paraId="3FB7AA51" w14:textId="77777777" w:rsidR="00567BDD" w:rsidRDefault="00100932" w:rsidP="00100932">
      <w:pPr>
        <w:ind w:firstLine="454"/>
        <w:jc w:val="center"/>
        <w:rPr>
          <w:rFonts w:ascii="Times New Roman" w:hAnsi="Times New Roman"/>
          <w:sz w:val="24"/>
          <w:szCs w:val="24"/>
        </w:rPr>
      </w:pPr>
      <w:r w:rsidRPr="001009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843F62" wp14:editId="11808B04">
            <wp:extent cx="3695700" cy="3407633"/>
            <wp:effectExtent l="0" t="0" r="0" b="2540"/>
            <wp:docPr id="3" name="Рисунок 3" descr="G:\!!СИНТЕЗ\!!!!СИНТЕЗ_2018-2019\!!!143-16271 (2018-2020)\ВШС(ИВЧИВО)\!!29.01.2020(Тезисы)\Тезисы-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!!СИНТЕЗ\!!!!СИНТЕЗ_2018-2019\!!!143-16271 (2018-2020)\ВШС(ИВЧИВО)\!!29.01.2020(Тезисы)\Тезисы-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343" cy="341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C809" w14:textId="77777777" w:rsidR="00A96381" w:rsidRDefault="00A96381" w:rsidP="00A96381">
      <w:pPr>
        <w:ind w:firstLine="454"/>
        <w:rPr>
          <w:rFonts w:ascii="Times New Roman" w:hAnsi="Times New Roman"/>
          <w:sz w:val="24"/>
          <w:szCs w:val="24"/>
        </w:rPr>
      </w:pPr>
    </w:p>
    <w:p w14:paraId="1FBFB63F" w14:textId="77777777" w:rsidR="00A96381" w:rsidRPr="00BA42C9" w:rsidRDefault="00100932" w:rsidP="00100932">
      <w:pPr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Рис.2</w:t>
      </w:r>
    </w:p>
    <w:sectPr w:rsidR="00A96381" w:rsidRPr="00BA42C9" w:rsidSect="00BA42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7E9F"/>
    <w:multiLevelType w:val="hybridMultilevel"/>
    <w:tmpl w:val="348AF3B8"/>
    <w:lvl w:ilvl="0" w:tplc="5F06DC3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32"/>
    <w:rsid w:val="0004150E"/>
    <w:rsid w:val="0007494D"/>
    <w:rsid w:val="00100932"/>
    <w:rsid w:val="00144431"/>
    <w:rsid w:val="001D538A"/>
    <w:rsid w:val="00200A3C"/>
    <w:rsid w:val="00255B17"/>
    <w:rsid w:val="002A6E13"/>
    <w:rsid w:val="002B1659"/>
    <w:rsid w:val="002D45AA"/>
    <w:rsid w:val="003108A0"/>
    <w:rsid w:val="00371053"/>
    <w:rsid w:val="003B5486"/>
    <w:rsid w:val="003B5ECF"/>
    <w:rsid w:val="004D52C7"/>
    <w:rsid w:val="0051322F"/>
    <w:rsid w:val="00567BDD"/>
    <w:rsid w:val="00590F46"/>
    <w:rsid w:val="005A0AC3"/>
    <w:rsid w:val="005A117B"/>
    <w:rsid w:val="005A4A92"/>
    <w:rsid w:val="00604120"/>
    <w:rsid w:val="006F13A0"/>
    <w:rsid w:val="007546D1"/>
    <w:rsid w:val="00772FD8"/>
    <w:rsid w:val="00803BBC"/>
    <w:rsid w:val="008173D8"/>
    <w:rsid w:val="0084678A"/>
    <w:rsid w:val="00937479"/>
    <w:rsid w:val="00987B62"/>
    <w:rsid w:val="009A439D"/>
    <w:rsid w:val="009E49A9"/>
    <w:rsid w:val="00A8747D"/>
    <w:rsid w:val="00A96381"/>
    <w:rsid w:val="00AA659F"/>
    <w:rsid w:val="00BA42C9"/>
    <w:rsid w:val="00BC0A62"/>
    <w:rsid w:val="00BD690E"/>
    <w:rsid w:val="00C6626E"/>
    <w:rsid w:val="00C75A98"/>
    <w:rsid w:val="00CB2831"/>
    <w:rsid w:val="00CD1140"/>
    <w:rsid w:val="00CF2732"/>
    <w:rsid w:val="00D15BC9"/>
    <w:rsid w:val="00D31547"/>
    <w:rsid w:val="00D45BDD"/>
    <w:rsid w:val="00D74A4F"/>
    <w:rsid w:val="00DB19F2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E1FD"/>
  <w15:chartTrackingRefBased/>
  <w15:docId w15:val="{28F3183D-E19E-4A0D-9AF6-636CAD9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D538A"/>
    <w:rPr>
      <w:rFonts w:ascii="Times New Roman" w:hAnsi="Times New Roman"/>
      <w:sz w:val="24"/>
    </w:rPr>
  </w:style>
  <w:style w:type="character" w:customStyle="1" w:styleId="10">
    <w:name w:val="Стиль1 Знак"/>
    <w:basedOn w:val="a0"/>
    <w:link w:val="1"/>
    <w:rsid w:val="001D538A"/>
    <w:rPr>
      <w:rFonts w:ascii="Times New Roman" w:hAnsi="Times New Roman" w:cs="Times New Roman"/>
      <w:sz w:val="24"/>
    </w:rPr>
  </w:style>
  <w:style w:type="paragraph" w:customStyle="1" w:styleId="11">
    <w:name w:val="Стиль Стиль1 + По ширине"/>
    <w:basedOn w:val="1"/>
    <w:qFormat/>
    <w:rsid w:val="00AA659F"/>
    <w:pPr>
      <w:spacing w:after="160" w:line="259" w:lineRule="auto"/>
      <w:jc w:val="both"/>
    </w:pPr>
    <w:rPr>
      <w:rFonts w:eastAsia="Times New Roman"/>
    </w:rPr>
  </w:style>
  <w:style w:type="paragraph" w:customStyle="1" w:styleId="a3">
    <w:name w:val="Мой Стиль"/>
    <w:basedOn w:val="a"/>
    <w:link w:val="a4"/>
    <w:qFormat/>
    <w:rsid w:val="00AA659F"/>
    <w:pPr>
      <w:spacing w:after="120"/>
    </w:pPr>
    <w:rPr>
      <w:rFonts w:ascii="Times New Roman" w:hAnsi="Times New Roman"/>
      <w:sz w:val="24"/>
      <w:szCs w:val="22"/>
    </w:rPr>
  </w:style>
  <w:style w:type="character" w:customStyle="1" w:styleId="a4">
    <w:name w:val="Мой Стиль Знак"/>
    <w:link w:val="a3"/>
    <w:rsid w:val="00AA659F"/>
    <w:rPr>
      <w:rFonts w:ascii="Times New Roman" w:hAnsi="Times New Roman"/>
      <w:sz w:val="24"/>
      <w:szCs w:val="22"/>
    </w:rPr>
  </w:style>
  <w:style w:type="paragraph" w:styleId="a5">
    <w:name w:val="List Paragraph"/>
    <w:basedOn w:val="a"/>
    <w:uiPriority w:val="34"/>
    <w:qFormat/>
    <w:rsid w:val="009A43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0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 </cp:lastModifiedBy>
  <cp:revision>2</cp:revision>
  <dcterms:created xsi:type="dcterms:W3CDTF">2020-02-28T19:24:00Z</dcterms:created>
  <dcterms:modified xsi:type="dcterms:W3CDTF">2020-02-28T19:24:00Z</dcterms:modified>
</cp:coreProperties>
</file>